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3DD" w:rsidRDefault="00CA1BD6" w:rsidP="000813DD">
      <w:pPr>
        <w:jc w:val="center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SPANISH</w:t>
      </w:r>
      <w:r w:rsidR="005978A5">
        <w:rPr>
          <w:rFonts w:ascii="Comic Sans MS" w:hAnsi="Comic Sans MS"/>
          <w:b/>
          <w:sz w:val="28"/>
        </w:rPr>
        <w:t xml:space="preserve"> </w:t>
      </w:r>
      <w:r w:rsidR="000A4502">
        <w:rPr>
          <w:rFonts w:ascii="Comic Sans MS" w:hAnsi="Comic Sans MS"/>
          <w:b/>
          <w:sz w:val="28"/>
        </w:rPr>
        <w:t>FOR FAMILIES</w:t>
      </w:r>
      <w:r w:rsidR="005978A5">
        <w:rPr>
          <w:rFonts w:ascii="Comic Sans MS" w:hAnsi="Comic Sans MS"/>
          <w:b/>
          <w:sz w:val="28"/>
        </w:rPr>
        <w:t xml:space="preserve"> </w:t>
      </w:r>
    </w:p>
    <w:p w:rsidR="0069669D" w:rsidRDefault="0069669D" w:rsidP="0069669D">
      <w:pPr>
        <w:rPr>
          <w:rFonts w:ascii="Comic Sans MS" w:hAnsi="Comic Sans MS"/>
          <w:b/>
          <w:sz w:val="28"/>
        </w:rPr>
      </w:pPr>
    </w:p>
    <w:p w:rsidR="0069669D" w:rsidRDefault="00071F00" w:rsidP="0069669D">
      <w:pPr>
        <w:jc w:val="center"/>
        <w:rPr>
          <w:rFonts w:ascii="Comic Sans MS" w:hAnsi="Comic Sans MS"/>
          <w:b/>
          <w:color w:val="0070C0"/>
          <w:sz w:val="28"/>
          <w:szCs w:val="28"/>
        </w:rPr>
      </w:pPr>
      <w:r w:rsidRPr="00071F00">
        <w:rPr>
          <w:rFonts w:ascii="Comic Sans MS" w:hAnsi="Comic Sans MS"/>
          <w:b/>
          <w:color w:val="0070C0"/>
          <w:sz w:val="28"/>
          <w:szCs w:val="28"/>
        </w:rPr>
        <w:t>ESPAÑA</w:t>
      </w:r>
      <w:r w:rsidR="0069669D" w:rsidRPr="00071F00">
        <w:rPr>
          <w:rFonts w:ascii="Comic Sans MS" w:hAnsi="Comic Sans MS"/>
          <w:b/>
          <w:color w:val="0070C0"/>
          <w:sz w:val="28"/>
          <w:szCs w:val="28"/>
        </w:rPr>
        <w:t xml:space="preserve"> (</w:t>
      </w:r>
      <w:r w:rsidRPr="00071F00">
        <w:rPr>
          <w:rFonts w:ascii="Comic Sans MS" w:hAnsi="Comic Sans MS"/>
          <w:b/>
          <w:iCs/>
          <w:color w:val="0070C0"/>
          <w:sz w:val="28"/>
          <w:szCs w:val="28"/>
          <w:lang w:val="es-ES"/>
        </w:rPr>
        <w:t>Spain</w:t>
      </w:r>
      <w:r w:rsidR="0069669D" w:rsidRPr="00071F00">
        <w:rPr>
          <w:rFonts w:ascii="Comic Sans MS" w:hAnsi="Comic Sans MS"/>
          <w:b/>
          <w:color w:val="0070C0"/>
          <w:sz w:val="28"/>
          <w:szCs w:val="28"/>
        </w:rPr>
        <w:t xml:space="preserve">) </w:t>
      </w:r>
    </w:p>
    <w:p w:rsidR="000A4502" w:rsidRPr="000A4502" w:rsidRDefault="000A4502" w:rsidP="000A4502">
      <w:pPr>
        <w:jc w:val="center"/>
        <w:rPr>
          <w:rFonts w:ascii="Comic Sans MS" w:hAnsi="Comic Sans MS"/>
          <w:b/>
          <w:color w:val="7030A0"/>
          <w:sz w:val="28"/>
        </w:rPr>
      </w:pPr>
      <w:r w:rsidRPr="00FB1D79">
        <w:rPr>
          <w:rFonts w:ascii="Comic Sans MS" w:hAnsi="Comic Sans MS"/>
          <w:b/>
          <w:color w:val="7030A0"/>
          <w:sz w:val="28"/>
        </w:rPr>
        <w:t>SCRIPT</w:t>
      </w:r>
    </w:p>
    <w:p w:rsidR="0069669D" w:rsidRPr="001C6AD6" w:rsidRDefault="0069669D" w:rsidP="0069669D">
      <w:pPr>
        <w:jc w:val="center"/>
        <w:rPr>
          <w:rFonts w:ascii="Comic Sans MS" w:hAnsi="Comic Sans MS"/>
          <w:b/>
          <w:sz w:val="28"/>
        </w:rPr>
      </w:pPr>
    </w:p>
    <w:p w:rsidR="0069669D" w:rsidRPr="003E3F68" w:rsidRDefault="0069669D" w:rsidP="0069669D">
      <w:pPr>
        <w:pStyle w:val="ListParagraph"/>
        <w:numPr>
          <w:ilvl w:val="0"/>
          <w:numId w:val="13"/>
        </w:numPr>
        <w:rPr>
          <w:rFonts w:ascii="Comic Sans MS" w:hAnsi="Comic Sans MS"/>
        </w:rPr>
      </w:pPr>
      <w:r w:rsidRPr="003E3F68">
        <w:rPr>
          <w:rFonts w:ascii="Comic Sans MS" w:hAnsi="Comic Sans MS"/>
        </w:rPr>
        <w:t>Do you know what the number 1 destination for British tourists is?</w:t>
      </w:r>
      <w:r w:rsidRPr="003E3F68">
        <w:rPr>
          <w:rFonts w:ascii="Comic Sans MS" w:hAnsi="Comic Sans MS"/>
          <w:iCs/>
          <w:lang w:val="es-ES"/>
        </w:rPr>
        <w:t xml:space="preserve"> España</w:t>
      </w:r>
      <w:proofErr w:type="gramStart"/>
      <w:r w:rsidRPr="003E3F68">
        <w:rPr>
          <w:rFonts w:ascii="Comic Sans MS" w:hAnsi="Comic Sans MS"/>
        </w:rPr>
        <w:t>!</w:t>
      </w:r>
      <w:proofErr w:type="gramEnd"/>
    </w:p>
    <w:p w:rsidR="0069669D" w:rsidRPr="003E3F68" w:rsidRDefault="0069669D" w:rsidP="0069669D">
      <w:pPr>
        <w:pStyle w:val="ListParagraph"/>
        <w:numPr>
          <w:ilvl w:val="0"/>
          <w:numId w:val="13"/>
        </w:numPr>
        <w:rPr>
          <w:rFonts w:ascii="Comic Sans MS" w:hAnsi="Comic Sans MS"/>
        </w:rPr>
      </w:pPr>
      <w:r w:rsidRPr="003E3F68">
        <w:rPr>
          <w:rFonts w:ascii="Comic Sans MS" w:hAnsi="Comic Sans MS"/>
          <w:iCs/>
          <w:lang w:val="es-ES"/>
        </w:rPr>
        <w:t xml:space="preserve">In fact, España is officially called: </w:t>
      </w:r>
      <w:r w:rsidRPr="003E3F68">
        <w:rPr>
          <w:rFonts w:ascii="Comic Sans MS" w:hAnsi="Comic Sans MS"/>
          <w:bCs/>
          <w:iCs/>
          <w:szCs w:val="26"/>
          <w:lang w:val="es-ES"/>
        </w:rPr>
        <w:t>Reino de España</w:t>
      </w:r>
      <w:r w:rsidRPr="003E3F68">
        <w:rPr>
          <w:b/>
          <w:bCs/>
          <w:szCs w:val="26"/>
        </w:rPr>
        <w:t> </w:t>
      </w:r>
      <w:r w:rsidRPr="003E3F68">
        <w:rPr>
          <w:rFonts w:ascii="Comic Sans MS" w:hAnsi="Comic Sans MS"/>
          <w:iCs/>
          <w:lang w:val="es-ES"/>
        </w:rPr>
        <w:t xml:space="preserve"> - the Kingdom of Spain.</w:t>
      </w:r>
    </w:p>
    <w:p w:rsidR="0069669D" w:rsidRPr="0098160A" w:rsidRDefault="0069669D" w:rsidP="0069669D">
      <w:pPr>
        <w:pStyle w:val="ListParagraph"/>
        <w:numPr>
          <w:ilvl w:val="0"/>
          <w:numId w:val="13"/>
        </w:numPr>
        <w:rPr>
          <w:rFonts w:ascii="Comic Sans MS" w:hAnsi="Comic Sans MS"/>
        </w:rPr>
      </w:pPr>
      <w:r w:rsidRPr="003E3F68">
        <w:rPr>
          <w:rFonts w:ascii="Comic Sans MS" w:hAnsi="Comic Sans MS"/>
          <w:iCs/>
        </w:rPr>
        <w:t>The Spanish flag</w:t>
      </w:r>
      <w:r>
        <w:rPr>
          <w:rFonts w:ascii="Comic Sans MS" w:hAnsi="Comic Sans MS"/>
          <w:iCs/>
        </w:rPr>
        <w:t xml:space="preserve"> is red and yellow.</w:t>
      </w:r>
    </w:p>
    <w:p w:rsidR="0069669D" w:rsidRPr="00E02B6A" w:rsidRDefault="0069669D" w:rsidP="0069669D">
      <w:pPr>
        <w:pStyle w:val="ListParagraph"/>
        <w:numPr>
          <w:ilvl w:val="0"/>
          <w:numId w:val="13"/>
        </w:numPr>
        <w:rPr>
          <w:rFonts w:ascii="Comic Sans MS" w:hAnsi="Comic Sans MS"/>
        </w:rPr>
      </w:pPr>
      <w:r>
        <w:rPr>
          <w:rFonts w:ascii="Comic Sans MS" w:hAnsi="Comic Sans MS"/>
          <w:iCs/>
        </w:rPr>
        <w:t>Many beautiful islands are also part of Spain,</w:t>
      </w:r>
      <w:r w:rsidRPr="00842FC3">
        <w:rPr>
          <w:rFonts w:ascii="Comic Sans MS" w:hAnsi="Comic Sans MS"/>
          <w:iCs/>
        </w:rPr>
        <w:t xml:space="preserve"> including:</w:t>
      </w:r>
    </w:p>
    <w:p w:rsidR="0069669D" w:rsidRPr="00E02B6A" w:rsidRDefault="0069669D" w:rsidP="0069669D">
      <w:pPr>
        <w:pStyle w:val="ListParagraph"/>
        <w:numPr>
          <w:ilvl w:val="0"/>
          <w:numId w:val="13"/>
        </w:numPr>
        <w:rPr>
          <w:rFonts w:ascii="Comic Sans MS" w:hAnsi="Comic Sans MS"/>
        </w:rPr>
      </w:pPr>
      <w:r w:rsidRPr="00E02B6A">
        <w:rPr>
          <w:rStyle w:val="shorttext"/>
          <w:rFonts w:ascii="Comic Sans MS" w:hAnsi="Comic Sans MS" w:cs="Arial"/>
          <w:color w:val="222222"/>
          <w:lang w:val="es-ES"/>
        </w:rPr>
        <w:t>las Islas Baleares</w:t>
      </w:r>
      <w:r>
        <w:rPr>
          <w:rStyle w:val="shorttext"/>
          <w:rFonts w:ascii="Comic Sans MS" w:hAnsi="Comic Sans MS" w:cs="Arial"/>
          <w:color w:val="222222"/>
          <w:lang w:val="es-ES"/>
        </w:rPr>
        <w:t xml:space="preserve"> </w:t>
      </w:r>
    </w:p>
    <w:p w:rsidR="0069669D" w:rsidRPr="0098160A" w:rsidRDefault="0069669D" w:rsidP="0069669D">
      <w:pPr>
        <w:pStyle w:val="ListParagraph"/>
        <w:numPr>
          <w:ilvl w:val="0"/>
          <w:numId w:val="13"/>
        </w:num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t</w:t>
      </w:r>
      <w:r w:rsidRPr="00842FC3">
        <w:rPr>
          <w:rFonts w:ascii="Comic Sans MS" w:hAnsi="Comic Sans MS"/>
        </w:rPr>
        <w:t>he</w:t>
      </w:r>
      <w:proofErr w:type="gramEnd"/>
      <w:r w:rsidRPr="00842FC3">
        <w:rPr>
          <w:rFonts w:ascii="Comic Sans MS" w:hAnsi="Comic Sans MS"/>
        </w:rPr>
        <w:t xml:space="preserve"> Balearic Islands in the Mediterranean Sea</w:t>
      </w:r>
      <w:r>
        <w:rPr>
          <w:rFonts w:ascii="Comic Sans MS" w:hAnsi="Comic Sans MS"/>
        </w:rPr>
        <w:t xml:space="preserve">. </w:t>
      </w:r>
    </w:p>
    <w:p w:rsidR="0069669D" w:rsidRDefault="0069669D" w:rsidP="0069669D">
      <w:pPr>
        <w:pStyle w:val="ListParagraph"/>
        <w:numPr>
          <w:ilvl w:val="0"/>
          <w:numId w:val="13"/>
        </w:numPr>
        <w:rPr>
          <w:rFonts w:ascii="Comic Sans MS" w:hAnsi="Comic Sans MS"/>
        </w:rPr>
      </w:pPr>
      <w:r>
        <w:rPr>
          <w:rFonts w:ascii="Comic Sans MS" w:hAnsi="Comic Sans MS"/>
        </w:rPr>
        <w:t>The 3 largest islands are called:</w:t>
      </w:r>
    </w:p>
    <w:p w:rsidR="0069669D" w:rsidRDefault="0069669D" w:rsidP="0069669D">
      <w:pPr>
        <w:pStyle w:val="ListParagraph"/>
        <w:numPr>
          <w:ilvl w:val="0"/>
          <w:numId w:val="1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Mallorca </w:t>
      </w:r>
    </w:p>
    <w:p w:rsidR="0069669D" w:rsidRDefault="0069669D" w:rsidP="0069669D">
      <w:pPr>
        <w:pStyle w:val="ListParagraph"/>
        <w:numPr>
          <w:ilvl w:val="0"/>
          <w:numId w:val="1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Menorca </w:t>
      </w:r>
    </w:p>
    <w:p w:rsidR="0069669D" w:rsidRDefault="0069669D" w:rsidP="0069669D">
      <w:pPr>
        <w:pStyle w:val="ListParagraph"/>
        <w:numPr>
          <w:ilvl w:val="0"/>
          <w:numId w:val="13"/>
        </w:numPr>
        <w:rPr>
          <w:rFonts w:ascii="Comic Sans MS" w:hAnsi="Comic Sans MS"/>
        </w:rPr>
      </w:pPr>
      <w:r w:rsidRPr="0098160A">
        <w:rPr>
          <w:rFonts w:ascii="Comic Sans MS" w:hAnsi="Comic Sans MS"/>
        </w:rPr>
        <w:t xml:space="preserve">Ibiza </w:t>
      </w:r>
    </w:p>
    <w:p w:rsidR="0069669D" w:rsidRDefault="0069669D" w:rsidP="0069669D">
      <w:pPr>
        <w:pStyle w:val="ListParagraph"/>
        <w:numPr>
          <w:ilvl w:val="0"/>
          <w:numId w:val="1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They </w:t>
      </w:r>
      <w:r w:rsidRPr="0098160A">
        <w:rPr>
          <w:rFonts w:ascii="Comic Sans MS" w:hAnsi="Comic Sans MS"/>
        </w:rPr>
        <w:t>are very popular tourist destinations.</w:t>
      </w:r>
    </w:p>
    <w:p w:rsidR="0069669D" w:rsidRPr="00E02B6A" w:rsidRDefault="0069669D" w:rsidP="0069669D">
      <w:pPr>
        <w:pStyle w:val="ListParagraph"/>
        <w:numPr>
          <w:ilvl w:val="0"/>
          <w:numId w:val="13"/>
        </w:numPr>
        <w:rPr>
          <w:rFonts w:ascii="Comic Sans MS" w:hAnsi="Comic Sans MS"/>
          <w:color w:val="FF0000"/>
        </w:rPr>
      </w:pPr>
      <w:r w:rsidRPr="00E02B6A">
        <w:rPr>
          <w:rStyle w:val="shorttext"/>
          <w:rFonts w:ascii="Comic Sans MS" w:hAnsi="Comic Sans MS" w:cs="Arial"/>
          <w:lang w:val="es-ES"/>
        </w:rPr>
        <w:t>Las Islas Canarias</w:t>
      </w:r>
      <w:r>
        <w:rPr>
          <w:rStyle w:val="shorttext"/>
          <w:rFonts w:ascii="Comic Sans MS" w:hAnsi="Comic Sans MS" w:cs="Arial"/>
          <w:color w:val="FF0000"/>
          <w:lang w:val="es-ES"/>
        </w:rPr>
        <w:t xml:space="preserve"> </w:t>
      </w:r>
    </w:p>
    <w:p w:rsidR="0069669D" w:rsidRPr="0098160A" w:rsidRDefault="0069669D" w:rsidP="0069669D">
      <w:pPr>
        <w:pStyle w:val="ListParagraph"/>
        <w:numPr>
          <w:ilvl w:val="0"/>
          <w:numId w:val="13"/>
        </w:numPr>
        <w:rPr>
          <w:rFonts w:ascii="Comic Sans MS" w:hAnsi="Comic Sans MS"/>
          <w:b/>
          <w:sz w:val="28"/>
        </w:rPr>
      </w:pPr>
      <w:r w:rsidRPr="00842FC3">
        <w:rPr>
          <w:rFonts w:ascii="Comic Sans MS" w:hAnsi="Comic Sans MS"/>
        </w:rPr>
        <w:t>the Canary Islands in the Atlantic Ocean</w:t>
      </w:r>
    </w:p>
    <w:p w:rsidR="0069669D" w:rsidRPr="003E3F68" w:rsidRDefault="0069669D" w:rsidP="0069669D">
      <w:pPr>
        <w:pStyle w:val="ListParagraph"/>
        <w:numPr>
          <w:ilvl w:val="0"/>
          <w:numId w:val="13"/>
        </w:numPr>
        <w:rPr>
          <w:rFonts w:ascii="Comic Sans MS" w:hAnsi="Comic Sans MS"/>
          <w:b/>
          <w:sz w:val="28"/>
        </w:rPr>
      </w:pPr>
      <w:r w:rsidRPr="003E3F68">
        <w:rPr>
          <w:rFonts w:ascii="Comic Sans MS" w:hAnsi="Comic Sans MS"/>
        </w:rPr>
        <w:t>The archipelago comprises many islands</w:t>
      </w:r>
      <w:r w:rsidR="00071F00">
        <w:rPr>
          <w:rFonts w:ascii="Comic Sans MS" w:hAnsi="Comic Sans MS"/>
        </w:rPr>
        <w:t>. T</w:t>
      </w:r>
      <w:r w:rsidRPr="003E3F68">
        <w:rPr>
          <w:rFonts w:ascii="Comic Sans MS" w:hAnsi="Comic Sans MS"/>
        </w:rPr>
        <w:t xml:space="preserve">he weather is almost always sunny there, which is why it is popular with tourists from the UK and the rest of Europe. The largest islands are: </w:t>
      </w:r>
    </w:p>
    <w:p w:rsidR="0069669D" w:rsidRPr="00E02B6A" w:rsidRDefault="0069669D" w:rsidP="0069669D">
      <w:pPr>
        <w:pStyle w:val="ListParagraph"/>
        <w:numPr>
          <w:ilvl w:val="0"/>
          <w:numId w:val="13"/>
        </w:numPr>
        <w:rPr>
          <w:rFonts w:ascii="Comic Sans MS" w:hAnsi="Comic Sans MS"/>
          <w:b/>
          <w:sz w:val="28"/>
        </w:rPr>
      </w:pPr>
      <w:r w:rsidRPr="00E02B6A">
        <w:rPr>
          <w:rFonts w:ascii="Comic Sans MS" w:hAnsi="Comic Sans MS"/>
        </w:rPr>
        <w:t>Tenerife</w:t>
      </w:r>
      <w:r>
        <w:rPr>
          <w:rFonts w:ascii="Comic Sans MS" w:hAnsi="Comic Sans MS"/>
        </w:rPr>
        <w:t xml:space="preserve"> </w:t>
      </w:r>
    </w:p>
    <w:p w:rsidR="0069669D" w:rsidRPr="00E02B6A" w:rsidRDefault="0069669D" w:rsidP="0069669D">
      <w:pPr>
        <w:pStyle w:val="ListParagraph"/>
        <w:numPr>
          <w:ilvl w:val="0"/>
          <w:numId w:val="13"/>
        </w:numPr>
        <w:rPr>
          <w:rFonts w:ascii="Comic Sans MS" w:hAnsi="Comic Sans MS"/>
          <w:b/>
          <w:sz w:val="28"/>
        </w:rPr>
      </w:pPr>
      <w:r>
        <w:rPr>
          <w:rFonts w:ascii="Comic Sans MS" w:hAnsi="Comic Sans MS"/>
        </w:rPr>
        <w:t xml:space="preserve">Fuerteventura </w:t>
      </w:r>
    </w:p>
    <w:p w:rsidR="0069669D" w:rsidRPr="00E02B6A" w:rsidRDefault="0069669D" w:rsidP="0069669D">
      <w:pPr>
        <w:pStyle w:val="ListParagraph"/>
        <w:numPr>
          <w:ilvl w:val="0"/>
          <w:numId w:val="13"/>
        </w:numPr>
        <w:rPr>
          <w:rFonts w:ascii="Comic Sans MS" w:hAnsi="Comic Sans MS"/>
          <w:b/>
          <w:sz w:val="28"/>
        </w:rPr>
      </w:pPr>
      <w:r w:rsidRPr="0098160A">
        <w:rPr>
          <w:rFonts w:ascii="Comic Sans MS" w:hAnsi="Comic Sans MS"/>
        </w:rPr>
        <w:t xml:space="preserve">Gran </w:t>
      </w:r>
      <w:proofErr w:type="spellStart"/>
      <w:r w:rsidRPr="0098160A">
        <w:rPr>
          <w:rFonts w:ascii="Comic Sans MS" w:hAnsi="Comic Sans MS"/>
        </w:rPr>
        <w:t>Canaria</w:t>
      </w:r>
      <w:proofErr w:type="spellEnd"/>
      <w:r>
        <w:rPr>
          <w:rFonts w:ascii="Comic Sans MS" w:hAnsi="Comic Sans MS"/>
        </w:rPr>
        <w:t xml:space="preserve"> </w:t>
      </w:r>
    </w:p>
    <w:p w:rsidR="0069669D" w:rsidRPr="0098160A" w:rsidRDefault="0069669D" w:rsidP="0069669D">
      <w:pPr>
        <w:pStyle w:val="ListParagraph"/>
        <w:numPr>
          <w:ilvl w:val="0"/>
          <w:numId w:val="13"/>
        </w:numPr>
        <w:rPr>
          <w:rFonts w:ascii="Comic Sans MS" w:hAnsi="Comic Sans MS"/>
          <w:b/>
          <w:sz w:val="28"/>
        </w:rPr>
      </w:pPr>
      <w:r>
        <w:rPr>
          <w:rFonts w:ascii="Comic Sans MS" w:hAnsi="Comic Sans MS"/>
        </w:rPr>
        <w:t xml:space="preserve">and </w:t>
      </w:r>
      <w:r w:rsidRPr="0098160A">
        <w:rPr>
          <w:rFonts w:ascii="Comic Sans MS" w:hAnsi="Comic Sans MS"/>
        </w:rPr>
        <w:t>Lanzarote</w:t>
      </w:r>
      <w:r>
        <w:rPr>
          <w:rFonts w:ascii="Comic Sans MS" w:hAnsi="Comic Sans MS"/>
        </w:rPr>
        <w:t xml:space="preserve"> </w:t>
      </w:r>
    </w:p>
    <w:p w:rsidR="0069669D" w:rsidRPr="0098160A" w:rsidRDefault="0069669D" w:rsidP="0069669D">
      <w:pPr>
        <w:pStyle w:val="ListParagraph"/>
        <w:numPr>
          <w:ilvl w:val="0"/>
          <w:numId w:val="13"/>
        </w:numPr>
        <w:rPr>
          <w:rFonts w:ascii="Comic Sans MS" w:hAnsi="Comic Sans MS"/>
        </w:rPr>
      </w:pPr>
      <w:r>
        <w:rPr>
          <w:rFonts w:ascii="Comic Sans MS" w:hAnsi="Comic Sans MS"/>
          <w:iCs/>
        </w:rPr>
        <w:t>Spain’s capital is … Madrid, of course!</w:t>
      </w:r>
    </w:p>
    <w:p w:rsidR="0069669D" w:rsidRPr="0098160A" w:rsidRDefault="0069669D" w:rsidP="0069669D">
      <w:pPr>
        <w:pStyle w:val="ListParagraph"/>
        <w:numPr>
          <w:ilvl w:val="0"/>
          <w:numId w:val="13"/>
        </w:numPr>
        <w:rPr>
          <w:rFonts w:ascii="Comic Sans MS" w:hAnsi="Comic Sans MS"/>
        </w:rPr>
      </w:pPr>
      <w:r>
        <w:rPr>
          <w:rFonts w:ascii="Comic Sans MS" w:hAnsi="Comic Sans MS"/>
          <w:iCs/>
        </w:rPr>
        <w:t>After Madrid, Spain’s largest cities are:</w:t>
      </w:r>
    </w:p>
    <w:p w:rsidR="0069669D" w:rsidRPr="0098160A" w:rsidRDefault="0069669D" w:rsidP="0069669D">
      <w:pPr>
        <w:pStyle w:val="ListParagraph"/>
        <w:numPr>
          <w:ilvl w:val="0"/>
          <w:numId w:val="13"/>
        </w:numPr>
        <w:rPr>
          <w:rFonts w:ascii="Comic Sans MS" w:hAnsi="Comic Sans MS"/>
        </w:rPr>
      </w:pPr>
      <w:r>
        <w:rPr>
          <w:rFonts w:ascii="Comic Sans MS" w:hAnsi="Comic Sans MS"/>
          <w:iCs/>
        </w:rPr>
        <w:t>Barcelona</w:t>
      </w:r>
    </w:p>
    <w:p w:rsidR="0069669D" w:rsidRPr="0098160A" w:rsidRDefault="0069669D" w:rsidP="0069669D">
      <w:pPr>
        <w:pStyle w:val="ListParagraph"/>
        <w:numPr>
          <w:ilvl w:val="0"/>
          <w:numId w:val="13"/>
        </w:numPr>
        <w:rPr>
          <w:rFonts w:ascii="Comic Sans MS" w:hAnsi="Comic Sans MS"/>
        </w:rPr>
      </w:pPr>
      <w:r>
        <w:rPr>
          <w:rFonts w:ascii="Comic Sans MS" w:hAnsi="Comic Sans MS"/>
          <w:iCs/>
        </w:rPr>
        <w:t xml:space="preserve">Valencia </w:t>
      </w:r>
    </w:p>
    <w:p w:rsidR="0069669D" w:rsidRPr="0098160A" w:rsidRDefault="0069669D" w:rsidP="0069669D">
      <w:pPr>
        <w:pStyle w:val="ListParagraph"/>
        <w:numPr>
          <w:ilvl w:val="0"/>
          <w:numId w:val="13"/>
        </w:numPr>
        <w:rPr>
          <w:rFonts w:ascii="Comic Sans MS" w:hAnsi="Comic Sans MS"/>
        </w:rPr>
      </w:pPr>
      <w:r>
        <w:rPr>
          <w:rFonts w:ascii="Comic Sans MS" w:hAnsi="Comic Sans MS"/>
          <w:iCs/>
        </w:rPr>
        <w:t xml:space="preserve">Sevilla </w:t>
      </w:r>
    </w:p>
    <w:p w:rsidR="0069669D" w:rsidRPr="0098160A" w:rsidRDefault="0069669D" w:rsidP="0069669D">
      <w:pPr>
        <w:pStyle w:val="ListParagraph"/>
        <w:numPr>
          <w:ilvl w:val="0"/>
          <w:numId w:val="13"/>
        </w:numPr>
        <w:rPr>
          <w:rFonts w:ascii="Comic Sans MS" w:hAnsi="Comic Sans MS"/>
        </w:rPr>
      </w:pPr>
      <w:r>
        <w:rPr>
          <w:rFonts w:ascii="Comic Sans MS" w:hAnsi="Comic Sans MS"/>
          <w:iCs/>
        </w:rPr>
        <w:t xml:space="preserve">The official language </w:t>
      </w:r>
      <w:r w:rsidRPr="00071F00">
        <w:rPr>
          <w:rFonts w:ascii="Comic Sans MS" w:hAnsi="Comic Sans MS"/>
          <w:iCs/>
        </w:rPr>
        <w:t xml:space="preserve">is </w:t>
      </w:r>
      <w:r w:rsidRPr="00071F00">
        <w:rPr>
          <w:rFonts w:ascii="Comic Sans MS" w:hAnsi="Comic Sans MS"/>
          <w:lang w:val="es-ES"/>
        </w:rPr>
        <w:t xml:space="preserve">español- </w:t>
      </w:r>
      <w:r w:rsidRPr="00071F00">
        <w:rPr>
          <w:rFonts w:ascii="Comic Sans MS" w:hAnsi="Comic Sans MS"/>
          <w:iCs/>
        </w:rPr>
        <w:t>Spanish</w:t>
      </w:r>
      <w:r>
        <w:rPr>
          <w:rFonts w:ascii="Comic Sans MS" w:hAnsi="Comic Sans MS"/>
          <w:iCs/>
        </w:rPr>
        <w:t xml:space="preserve"> (also called: Castilian) but there are 4 other co-official languages:</w:t>
      </w:r>
    </w:p>
    <w:p w:rsidR="0069669D" w:rsidRPr="001A401C" w:rsidRDefault="0069669D" w:rsidP="0069669D">
      <w:pPr>
        <w:pStyle w:val="ListParagraph"/>
        <w:numPr>
          <w:ilvl w:val="0"/>
          <w:numId w:val="13"/>
        </w:numPr>
        <w:rPr>
          <w:rFonts w:ascii="Comic Sans MS" w:hAnsi="Comic Sans MS"/>
          <w:lang w:val="fr-FR"/>
        </w:rPr>
      </w:pPr>
      <w:r w:rsidRPr="001A401C">
        <w:rPr>
          <w:rFonts w:ascii="Comic Sans MS" w:hAnsi="Comic Sans MS"/>
          <w:color w:val="000000"/>
          <w:lang w:val="fr-FR"/>
        </w:rPr>
        <w:t xml:space="preserve">Basque, Catalan, </w:t>
      </w:r>
      <w:proofErr w:type="spellStart"/>
      <w:r w:rsidRPr="001A401C">
        <w:rPr>
          <w:rFonts w:ascii="Comic Sans MS" w:hAnsi="Comic Sans MS"/>
          <w:color w:val="000000"/>
          <w:lang w:val="fr-FR"/>
        </w:rPr>
        <w:t>Galician</w:t>
      </w:r>
      <w:proofErr w:type="spellEnd"/>
      <w:r w:rsidRPr="001A401C">
        <w:rPr>
          <w:rFonts w:ascii="Comic Sans MS" w:hAnsi="Comic Sans MS"/>
          <w:color w:val="000000"/>
          <w:lang w:val="fr-FR"/>
        </w:rPr>
        <w:t xml:space="preserve"> and Occitan</w:t>
      </w:r>
      <w:r>
        <w:rPr>
          <w:rFonts w:ascii="Comic Sans MS" w:hAnsi="Comic Sans MS"/>
          <w:color w:val="000000"/>
          <w:lang w:val="fr-FR"/>
        </w:rPr>
        <w:t>.</w:t>
      </w:r>
    </w:p>
    <w:p w:rsidR="0069669D" w:rsidRPr="00D75E99" w:rsidRDefault="0069669D" w:rsidP="0069669D">
      <w:pPr>
        <w:pStyle w:val="ListParagraph"/>
        <w:numPr>
          <w:ilvl w:val="0"/>
          <w:numId w:val="13"/>
        </w:numPr>
        <w:rPr>
          <w:rFonts w:ascii="Comic Sans MS" w:hAnsi="Comic Sans MS"/>
        </w:rPr>
      </w:pPr>
      <w:r>
        <w:rPr>
          <w:rFonts w:ascii="Comic Sans MS" w:hAnsi="Comic Sans MS"/>
          <w:iCs/>
        </w:rPr>
        <w:t>In 2018, the population is around 46 million.</w:t>
      </w:r>
    </w:p>
    <w:p w:rsidR="0069669D" w:rsidRPr="0046270A" w:rsidRDefault="0069669D" w:rsidP="0069669D">
      <w:pPr>
        <w:pStyle w:val="ListParagraph"/>
        <w:numPr>
          <w:ilvl w:val="0"/>
          <w:numId w:val="13"/>
        </w:numPr>
        <w:rPr>
          <w:rFonts w:ascii="Comic Sans MS" w:hAnsi="Comic Sans MS"/>
        </w:rPr>
      </w:pPr>
      <w:r>
        <w:rPr>
          <w:rFonts w:ascii="Comic Sans MS" w:hAnsi="Comic Sans MS"/>
          <w:iCs/>
        </w:rPr>
        <w:t xml:space="preserve">Oh, and do you know what the currency is? … </w:t>
      </w:r>
    </w:p>
    <w:p w:rsidR="0069669D" w:rsidRPr="00E80FDB" w:rsidRDefault="0069669D" w:rsidP="0069669D">
      <w:pPr>
        <w:pStyle w:val="ListParagraph"/>
        <w:numPr>
          <w:ilvl w:val="0"/>
          <w:numId w:val="13"/>
        </w:numPr>
        <w:rPr>
          <w:rFonts w:ascii="Comic Sans MS" w:hAnsi="Comic Sans MS"/>
        </w:rPr>
      </w:pPr>
      <w:r>
        <w:rPr>
          <w:rFonts w:ascii="Comic Sans MS" w:hAnsi="Comic Sans MS"/>
          <w:iCs/>
        </w:rPr>
        <w:t>The Euro, of course!</w:t>
      </w:r>
    </w:p>
    <w:p w:rsidR="001C7C8C" w:rsidRPr="0069669D" w:rsidRDefault="001C7C8C" w:rsidP="001C7C8C">
      <w:pPr>
        <w:pStyle w:val="ListParagraph"/>
        <w:numPr>
          <w:ilvl w:val="0"/>
          <w:numId w:val="13"/>
        </w:numPr>
        <w:rPr>
          <w:rFonts w:ascii="Comic Sans MS" w:hAnsi="Comic Sans MS" w:cs="Arial"/>
          <w:color w:val="000000" w:themeColor="text1"/>
          <w:shd w:val="clear" w:color="auto" w:fill="FFFFFF"/>
        </w:rPr>
      </w:pPr>
      <w:r w:rsidRPr="0069669D">
        <w:rPr>
          <w:rFonts w:ascii="Comic Sans MS" w:hAnsi="Comic Sans MS" w:cs="Arial"/>
          <w:color w:val="000000" w:themeColor="text1"/>
          <w:lang w:val="fr-FR"/>
        </w:rPr>
        <w:t>¡</w:t>
      </w:r>
      <w:r w:rsidRPr="0069669D">
        <w:rPr>
          <w:rFonts w:ascii="Comic Sans MS" w:hAnsi="Comic Sans MS"/>
          <w:color w:val="000000" w:themeColor="text1"/>
          <w:lang w:val="en-US"/>
        </w:rPr>
        <w:t>Hasta pronto!</w:t>
      </w:r>
    </w:p>
    <w:p w:rsidR="00766C37" w:rsidRDefault="00766C37" w:rsidP="00766C37">
      <w:pPr>
        <w:rPr>
          <w:rFonts w:ascii="Comic Sans MS" w:hAnsi="Comic Sans MS"/>
          <w:color w:val="0070C0"/>
          <w:sz w:val="32"/>
        </w:rPr>
      </w:pPr>
    </w:p>
    <w:p w:rsidR="00766C37" w:rsidRPr="00FA319F" w:rsidRDefault="00766C37" w:rsidP="004F569C">
      <w:pPr>
        <w:jc w:val="center"/>
        <w:rPr>
          <w:rFonts w:ascii="Comic Sans MS" w:hAnsi="Comic Sans MS"/>
          <w:color w:val="0070C0"/>
          <w:sz w:val="32"/>
          <w:lang w:val="it-IT"/>
        </w:rPr>
      </w:pPr>
      <w:r w:rsidRPr="00FA319F">
        <w:rPr>
          <w:rFonts w:ascii="Comic Sans MS" w:hAnsi="Comic Sans MS"/>
          <w:color w:val="0070C0"/>
          <w:sz w:val="32"/>
          <w:lang w:val="it-IT"/>
        </w:rPr>
        <w:t>QUIZ</w:t>
      </w:r>
      <w:r w:rsidR="004F569C">
        <w:rPr>
          <w:rFonts w:ascii="Comic Sans MS" w:hAnsi="Comic Sans MS"/>
          <w:color w:val="0070C0"/>
          <w:sz w:val="32"/>
          <w:lang w:val="it-IT"/>
        </w:rPr>
        <w:t>: Answers</w:t>
      </w:r>
    </w:p>
    <w:p w:rsidR="00766C37" w:rsidRPr="00FA319F" w:rsidRDefault="00766C37" w:rsidP="004F569C">
      <w:pPr>
        <w:jc w:val="center"/>
        <w:rPr>
          <w:rFonts w:ascii="Comic Sans MS" w:hAnsi="Comic Sans MS"/>
          <w:color w:val="0070C0"/>
          <w:lang w:val="it-IT"/>
        </w:rPr>
      </w:pPr>
    </w:p>
    <w:p w:rsidR="00766C37" w:rsidRDefault="00766C37" w:rsidP="004F569C">
      <w:pPr>
        <w:pStyle w:val="ListParagraph"/>
        <w:ind w:right="-517"/>
        <w:jc w:val="center"/>
        <w:rPr>
          <w:rFonts w:ascii="Comic Sans MS" w:hAnsi="Comic Sans MS"/>
        </w:rPr>
      </w:pPr>
    </w:p>
    <w:p w:rsidR="00FD1002" w:rsidRDefault="004F569C" w:rsidP="004F569C">
      <w:pPr>
        <w:pStyle w:val="ListParagraph"/>
        <w:ind w:left="0" w:right="-517"/>
        <w:rPr>
          <w:rFonts w:ascii="Comic Sans MS" w:hAnsi="Comic Sans MS"/>
          <w:iCs/>
          <w:color w:val="0070C0"/>
          <w:sz w:val="32"/>
          <w:lang w:val="es-ES"/>
        </w:rPr>
      </w:pPr>
      <w:r>
        <w:rPr>
          <w:rFonts w:ascii="Comic Sans MS" w:hAnsi="Comic Sans MS"/>
          <w:iCs/>
          <w:color w:val="0070C0"/>
          <w:sz w:val="32"/>
          <w:lang w:val="es-ES"/>
        </w:rPr>
        <w:t xml:space="preserve">                                              </w:t>
      </w:r>
      <w:r w:rsidR="00766C37" w:rsidRPr="0069669D">
        <w:rPr>
          <w:rFonts w:ascii="Comic Sans MS" w:hAnsi="Comic Sans MS"/>
          <w:iCs/>
          <w:color w:val="0070C0"/>
          <w:sz w:val="32"/>
          <w:lang w:val="es-ES"/>
        </w:rPr>
        <w:t>España</w:t>
      </w:r>
    </w:p>
    <w:p w:rsidR="00766C37" w:rsidRDefault="004F569C" w:rsidP="004F569C">
      <w:pPr>
        <w:pStyle w:val="ListParagraph"/>
        <w:ind w:left="0" w:right="-517"/>
        <w:rPr>
          <w:rFonts w:ascii="Comic Sans MS" w:hAnsi="Comic Sans MS"/>
          <w:color w:val="7030A0"/>
          <w:sz w:val="32"/>
          <w:lang w:val="it-IT"/>
        </w:rPr>
      </w:pPr>
      <w:r>
        <w:rPr>
          <w:rFonts w:ascii="Comic Sans MS" w:hAnsi="Comic Sans MS"/>
          <w:color w:val="7030A0"/>
          <w:sz w:val="32"/>
          <w:lang w:val="it-IT"/>
        </w:rPr>
        <w:t xml:space="preserve">                                    </w:t>
      </w:r>
      <w:r w:rsidR="00766C37" w:rsidRPr="00FA319F">
        <w:rPr>
          <w:rFonts w:ascii="Comic Sans MS" w:hAnsi="Comic Sans MS"/>
          <w:color w:val="7030A0"/>
          <w:sz w:val="32"/>
          <w:lang w:val="it-IT"/>
        </w:rPr>
        <w:t>¿verdadero o falso?</w:t>
      </w:r>
    </w:p>
    <w:p w:rsidR="00766C37" w:rsidRPr="00362AB1" w:rsidRDefault="00766C37" w:rsidP="00766C37">
      <w:pPr>
        <w:pStyle w:val="ListParagraph"/>
        <w:ind w:right="-517"/>
        <w:jc w:val="center"/>
        <w:rPr>
          <w:rFonts w:ascii="Comic Sans MS" w:hAnsi="Comic Sans MS"/>
        </w:rPr>
      </w:pPr>
    </w:p>
    <w:p w:rsidR="00766C37" w:rsidRDefault="00766C37" w:rsidP="00766C37">
      <w:pPr>
        <w:pStyle w:val="ListParagraph"/>
        <w:numPr>
          <w:ilvl w:val="0"/>
          <w:numId w:val="40"/>
        </w:numPr>
        <w:ind w:right="-517"/>
        <w:rPr>
          <w:rFonts w:ascii="Comic Sans MS" w:hAnsi="Comic Sans MS"/>
        </w:rPr>
      </w:pPr>
      <w:r>
        <w:rPr>
          <w:rFonts w:ascii="Comic Sans MS" w:hAnsi="Comic Sans MS"/>
        </w:rPr>
        <w:t xml:space="preserve">The Spanish flag is red and green. </w:t>
      </w:r>
      <w:r w:rsidRPr="00A64536">
        <w:rPr>
          <w:rFonts w:ascii="Comic Sans MS" w:hAnsi="Comic Sans MS"/>
          <w:color w:val="FF0000"/>
        </w:rPr>
        <w:t>False</w:t>
      </w:r>
      <w:r>
        <w:rPr>
          <w:rFonts w:ascii="Comic Sans MS" w:hAnsi="Comic Sans MS"/>
          <w:color w:val="FF0000"/>
        </w:rPr>
        <w:t>.</w:t>
      </w:r>
      <w:r>
        <w:rPr>
          <w:rFonts w:ascii="Comic Sans MS" w:hAnsi="Comic Sans MS"/>
        </w:rPr>
        <w:t xml:space="preserve"> It is red and yellow.</w:t>
      </w:r>
    </w:p>
    <w:p w:rsidR="00766C37" w:rsidRPr="0016302D" w:rsidRDefault="00766C37" w:rsidP="00766C37">
      <w:pPr>
        <w:pStyle w:val="ListParagraph"/>
        <w:numPr>
          <w:ilvl w:val="0"/>
          <w:numId w:val="40"/>
        </w:numPr>
        <w:rPr>
          <w:rFonts w:ascii="Comic Sans MS" w:hAnsi="Comic Sans MS"/>
          <w:lang w:val="en-US"/>
        </w:rPr>
      </w:pPr>
      <w:r w:rsidRPr="009C1AFE">
        <w:rPr>
          <w:rFonts w:ascii="Comic Sans MS" w:hAnsi="Comic Sans MS"/>
        </w:rPr>
        <w:t xml:space="preserve">Spanish is the only official language in Spain. </w:t>
      </w:r>
      <w:r w:rsidRPr="009C1AFE">
        <w:rPr>
          <w:rFonts w:ascii="Comic Sans MS" w:hAnsi="Comic Sans MS"/>
          <w:color w:val="FF0000"/>
        </w:rPr>
        <w:t>False.</w:t>
      </w:r>
      <w:r w:rsidRPr="009C1AFE">
        <w:rPr>
          <w:rFonts w:ascii="Comic Sans MS" w:hAnsi="Comic Sans MS"/>
        </w:rPr>
        <w:t xml:space="preserve"> There are 4 other co-official languages: </w:t>
      </w:r>
      <w:r w:rsidRPr="009C1AFE">
        <w:rPr>
          <w:rFonts w:ascii="Comic Sans MS" w:hAnsi="Comic Sans MS"/>
          <w:color w:val="000000"/>
          <w:lang w:val="en-US"/>
        </w:rPr>
        <w:t>Basque, Catalan, Galician and Occitan.</w:t>
      </w:r>
    </w:p>
    <w:p w:rsidR="0016302D" w:rsidRPr="0016302D" w:rsidRDefault="0016302D" w:rsidP="00766C37">
      <w:pPr>
        <w:pStyle w:val="ListParagraph"/>
        <w:numPr>
          <w:ilvl w:val="0"/>
          <w:numId w:val="40"/>
        </w:numPr>
        <w:rPr>
          <w:rFonts w:ascii="Comic Sans MS" w:hAnsi="Comic Sans MS"/>
          <w:lang w:val="en-US"/>
        </w:rPr>
      </w:pPr>
      <w:r>
        <w:rPr>
          <w:rFonts w:ascii="Comic Sans MS" w:hAnsi="Comic Sans MS"/>
          <w:bCs/>
        </w:rPr>
        <w:t xml:space="preserve">Mallorca is part of </w:t>
      </w:r>
      <w:r w:rsidRPr="0016302D">
        <w:rPr>
          <w:rFonts w:ascii="Comic Sans MS" w:hAnsi="Comic Sans MS"/>
          <w:bCs/>
        </w:rPr>
        <w:t>the Balearic Islands</w:t>
      </w:r>
      <w:r w:rsidRPr="0016302D">
        <w:rPr>
          <w:rFonts w:ascii="Comic Sans MS" w:hAnsi="Comic Sans MS"/>
        </w:rPr>
        <w:t>.</w:t>
      </w:r>
      <w:r>
        <w:rPr>
          <w:rFonts w:ascii="Comic Sans MS" w:hAnsi="Comic Sans MS"/>
        </w:rPr>
        <w:t xml:space="preserve"> </w:t>
      </w:r>
      <w:r w:rsidRPr="005C504E">
        <w:rPr>
          <w:rFonts w:ascii="Comic Sans MS" w:hAnsi="Comic Sans MS"/>
          <w:color w:val="00B050"/>
        </w:rPr>
        <w:t>True</w:t>
      </w:r>
    </w:p>
    <w:p w:rsidR="0016302D" w:rsidRPr="00DC2EC5" w:rsidRDefault="0013153C" w:rsidP="00766C37">
      <w:pPr>
        <w:pStyle w:val="ListParagraph"/>
        <w:numPr>
          <w:ilvl w:val="0"/>
          <w:numId w:val="40"/>
        </w:numPr>
        <w:rPr>
          <w:rFonts w:ascii="Comic Sans MS" w:hAnsi="Comic Sans MS"/>
          <w:lang w:val="en-US"/>
        </w:rPr>
      </w:pPr>
      <w:r>
        <w:rPr>
          <w:rFonts w:ascii="Comic Sans MS" w:hAnsi="Comic Sans MS"/>
          <w:bCs/>
        </w:rPr>
        <w:t>“</w:t>
      </w:r>
      <w:proofErr w:type="spellStart"/>
      <w:r w:rsidR="0016302D" w:rsidRPr="0016302D">
        <w:rPr>
          <w:rFonts w:ascii="Comic Sans MS" w:hAnsi="Comic Sans MS"/>
          <w:bCs/>
        </w:rPr>
        <w:t>Reino</w:t>
      </w:r>
      <w:proofErr w:type="spellEnd"/>
      <w:r w:rsidR="0016302D" w:rsidRPr="0016302D">
        <w:rPr>
          <w:rFonts w:ascii="Comic Sans MS" w:hAnsi="Comic Sans MS"/>
          <w:bCs/>
        </w:rPr>
        <w:t xml:space="preserve"> de </w:t>
      </w:r>
      <w:proofErr w:type="spellStart"/>
      <w:r w:rsidR="0016302D" w:rsidRPr="0016302D">
        <w:rPr>
          <w:rFonts w:ascii="Comic Sans MS" w:hAnsi="Comic Sans MS"/>
          <w:bCs/>
        </w:rPr>
        <w:t>Espa</w:t>
      </w:r>
      <w:proofErr w:type="spellEnd"/>
      <w:r w:rsidR="0016302D" w:rsidRPr="0016302D">
        <w:rPr>
          <w:rFonts w:ascii="Comic Sans MS" w:hAnsi="Comic Sans MS"/>
          <w:lang w:val="es-ES"/>
        </w:rPr>
        <w:t>ña</w:t>
      </w:r>
      <w:r>
        <w:rPr>
          <w:rFonts w:ascii="Comic Sans MS" w:hAnsi="Comic Sans MS"/>
          <w:lang w:val="es-ES"/>
        </w:rPr>
        <w:t>”</w:t>
      </w:r>
      <w:r w:rsidR="0016302D" w:rsidRPr="0016302D">
        <w:rPr>
          <w:rFonts w:ascii="Comic Sans MS" w:hAnsi="Comic Sans MS"/>
          <w:lang w:val="es-ES"/>
        </w:rPr>
        <w:t xml:space="preserve"> means: </w:t>
      </w:r>
      <w:r w:rsidR="00DC2EC5">
        <w:rPr>
          <w:rFonts w:ascii="Comic Sans MS" w:hAnsi="Comic Sans MS"/>
          <w:lang w:val="es-ES"/>
        </w:rPr>
        <w:t>the q</w:t>
      </w:r>
      <w:r w:rsidR="0016302D" w:rsidRPr="0016302D">
        <w:rPr>
          <w:rFonts w:ascii="Comic Sans MS" w:hAnsi="Comic Sans MS"/>
          <w:lang w:val="es-ES"/>
        </w:rPr>
        <w:t>ueen of Spain.</w:t>
      </w:r>
      <w:r w:rsidR="0016302D">
        <w:rPr>
          <w:rFonts w:ascii="Comic Sans MS" w:hAnsi="Comic Sans MS"/>
          <w:lang w:val="es-ES"/>
        </w:rPr>
        <w:t xml:space="preserve"> </w:t>
      </w:r>
      <w:r w:rsidR="0016302D" w:rsidRPr="005C504E">
        <w:rPr>
          <w:rFonts w:ascii="Comic Sans MS" w:hAnsi="Comic Sans MS"/>
          <w:color w:val="FF0000"/>
          <w:lang w:val="es-ES"/>
        </w:rPr>
        <w:t>False</w:t>
      </w:r>
      <w:r w:rsidR="0016302D">
        <w:rPr>
          <w:rFonts w:ascii="Comic Sans MS" w:hAnsi="Comic Sans MS"/>
          <w:lang w:val="es-ES"/>
        </w:rPr>
        <w:t>. It means: the Kingdom of Spain</w:t>
      </w:r>
      <w:r w:rsidR="00DC2EC5">
        <w:rPr>
          <w:rFonts w:ascii="Comic Sans MS" w:hAnsi="Comic Sans MS"/>
          <w:lang w:val="es-ES"/>
        </w:rPr>
        <w:t>.</w:t>
      </w:r>
    </w:p>
    <w:p w:rsidR="00DC2EC5" w:rsidRDefault="005C504E" w:rsidP="00766C37">
      <w:pPr>
        <w:pStyle w:val="ListParagraph"/>
        <w:numPr>
          <w:ilvl w:val="0"/>
          <w:numId w:val="40"/>
        </w:num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The currency used in Spain is the euro. </w:t>
      </w:r>
      <w:r>
        <w:rPr>
          <w:rFonts w:ascii="Comic Sans MS" w:hAnsi="Comic Sans MS"/>
          <w:color w:val="00B050"/>
          <w:lang w:val="en-US"/>
        </w:rPr>
        <w:t>True</w:t>
      </w:r>
    </w:p>
    <w:p w:rsidR="005C504E" w:rsidRDefault="005C504E" w:rsidP="005C504E">
      <w:pPr>
        <w:pStyle w:val="ListParagraph"/>
        <w:numPr>
          <w:ilvl w:val="0"/>
          <w:numId w:val="40"/>
        </w:num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The capital of Spain is Barcelona. </w:t>
      </w:r>
      <w:r w:rsidRPr="005C504E">
        <w:rPr>
          <w:rFonts w:ascii="Comic Sans MS" w:hAnsi="Comic Sans MS"/>
          <w:color w:val="FF0000"/>
          <w:lang w:val="en-US"/>
        </w:rPr>
        <w:t>False</w:t>
      </w:r>
      <w:r>
        <w:rPr>
          <w:rFonts w:ascii="Comic Sans MS" w:hAnsi="Comic Sans MS"/>
          <w:lang w:val="en-US"/>
        </w:rPr>
        <w:t>. It is Madrid.</w:t>
      </w:r>
    </w:p>
    <w:p w:rsidR="005C504E" w:rsidRPr="005C504E" w:rsidRDefault="005C504E" w:rsidP="005C504E">
      <w:pPr>
        <w:pStyle w:val="ListParagraph"/>
        <w:numPr>
          <w:ilvl w:val="0"/>
          <w:numId w:val="40"/>
        </w:numPr>
        <w:rPr>
          <w:rFonts w:ascii="Comic Sans MS" w:hAnsi="Comic Sans MS"/>
          <w:lang w:val="en-US"/>
        </w:rPr>
      </w:pPr>
      <w:r w:rsidRPr="005C504E">
        <w:rPr>
          <w:rFonts w:ascii="Comic Sans MS" w:hAnsi="Comic Sans MS"/>
          <w:bCs/>
        </w:rPr>
        <w:t xml:space="preserve">The Canary Islands are situated in the Atlantic Ocean. </w:t>
      </w:r>
      <w:r>
        <w:rPr>
          <w:rFonts w:ascii="Comic Sans MS" w:hAnsi="Comic Sans MS"/>
          <w:bCs/>
          <w:color w:val="00B050"/>
        </w:rPr>
        <w:t>True</w:t>
      </w:r>
    </w:p>
    <w:p w:rsidR="005C504E" w:rsidRPr="005C504E" w:rsidRDefault="005C504E" w:rsidP="00766C37">
      <w:pPr>
        <w:pStyle w:val="ListParagraph"/>
        <w:numPr>
          <w:ilvl w:val="0"/>
          <w:numId w:val="40"/>
        </w:numPr>
        <w:rPr>
          <w:rFonts w:ascii="Comic Sans MS" w:hAnsi="Comic Sans MS"/>
          <w:lang w:val="en-US"/>
        </w:rPr>
      </w:pPr>
      <w:r w:rsidRPr="005C504E">
        <w:rPr>
          <w:rFonts w:ascii="Comic Sans MS" w:hAnsi="Comic Sans MS"/>
          <w:bCs/>
        </w:rPr>
        <w:t xml:space="preserve">Spain is </w:t>
      </w:r>
      <w:r w:rsidR="001D56AC">
        <w:rPr>
          <w:rFonts w:ascii="Comic Sans MS" w:hAnsi="Comic Sans MS"/>
          <w:bCs/>
        </w:rPr>
        <w:t>the n</w:t>
      </w:r>
      <w:bookmarkStart w:id="0" w:name="_GoBack"/>
      <w:bookmarkEnd w:id="0"/>
      <w:r w:rsidRPr="005C504E">
        <w:rPr>
          <w:rFonts w:ascii="Comic Sans MS" w:hAnsi="Comic Sans MS"/>
          <w:bCs/>
        </w:rPr>
        <w:t>umber 1 destination for British tourists</w:t>
      </w:r>
      <w:r w:rsidRPr="005C504E">
        <w:rPr>
          <w:rFonts w:ascii="Comic Sans MS" w:hAnsi="Comic Sans MS"/>
        </w:rPr>
        <w:t>.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  <w:color w:val="00B050"/>
        </w:rPr>
        <w:t>True</w:t>
      </w:r>
    </w:p>
    <w:p w:rsidR="00531B25" w:rsidRPr="00531B25" w:rsidRDefault="0013153C" w:rsidP="00531B25">
      <w:pPr>
        <w:pStyle w:val="ListParagraph"/>
        <w:numPr>
          <w:ilvl w:val="0"/>
          <w:numId w:val="40"/>
        </w:numPr>
        <w:rPr>
          <w:rFonts w:ascii="Comic Sans MS" w:hAnsi="Comic Sans MS"/>
          <w:lang w:val="en-US"/>
        </w:rPr>
      </w:pPr>
      <w:r w:rsidRPr="0013153C">
        <w:rPr>
          <w:rFonts w:ascii="Comic Sans MS" w:hAnsi="Comic Sans MS"/>
        </w:rPr>
        <w:t>In 2018, the population</w:t>
      </w:r>
      <w:r>
        <w:rPr>
          <w:rFonts w:ascii="Comic Sans MS" w:hAnsi="Comic Sans MS"/>
        </w:rPr>
        <w:t xml:space="preserve"> of Spain was around 56 million. </w:t>
      </w:r>
      <w:r w:rsidRPr="0013153C">
        <w:rPr>
          <w:rFonts w:ascii="Comic Sans MS" w:hAnsi="Comic Sans MS"/>
          <w:color w:val="FF0000"/>
        </w:rPr>
        <w:t>False</w:t>
      </w:r>
      <w:r>
        <w:rPr>
          <w:rFonts w:ascii="Comic Sans MS" w:hAnsi="Comic Sans MS"/>
        </w:rPr>
        <w:t>. It was about 46 million.</w:t>
      </w:r>
    </w:p>
    <w:p w:rsidR="0013153C" w:rsidRPr="00531B25" w:rsidRDefault="0013153C" w:rsidP="00531B25">
      <w:pPr>
        <w:pStyle w:val="ListParagraph"/>
        <w:numPr>
          <w:ilvl w:val="0"/>
          <w:numId w:val="40"/>
        </w:numPr>
        <w:rPr>
          <w:rFonts w:ascii="Comic Sans MS" w:hAnsi="Comic Sans MS"/>
          <w:lang w:val="en-US"/>
        </w:rPr>
      </w:pPr>
      <w:r w:rsidRPr="00531B25">
        <w:rPr>
          <w:rFonts w:ascii="Comic Sans MS" w:hAnsi="Comic Sans MS"/>
          <w:bCs/>
        </w:rPr>
        <w:t>“Castilian” is another name for the Spanish language</w:t>
      </w:r>
      <w:r w:rsidRPr="00531B25">
        <w:rPr>
          <w:rFonts w:ascii="Comic Sans MS" w:hAnsi="Comic Sans MS"/>
        </w:rPr>
        <w:t>.</w:t>
      </w:r>
      <w:r w:rsidR="00531B25" w:rsidRPr="00531B25">
        <w:rPr>
          <w:rFonts w:ascii="Comic Sans MS" w:hAnsi="Comic Sans MS"/>
        </w:rPr>
        <w:t xml:space="preserve"> </w:t>
      </w:r>
      <w:r w:rsidR="00531B25" w:rsidRPr="00531B25">
        <w:rPr>
          <w:rFonts w:ascii="Comic Sans MS" w:hAnsi="Comic Sans MS"/>
          <w:color w:val="00B050"/>
        </w:rPr>
        <w:t>True</w:t>
      </w:r>
    </w:p>
    <w:p w:rsidR="00766C37" w:rsidRPr="005C504E" w:rsidRDefault="00766C37" w:rsidP="00766C37">
      <w:pPr>
        <w:pStyle w:val="ListParagraph"/>
        <w:ind w:right="-517"/>
        <w:jc w:val="center"/>
        <w:rPr>
          <w:rFonts w:ascii="Comic Sans MS" w:hAnsi="Comic Sans MS"/>
          <w:iCs/>
          <w:color w:val="0070C0"/>
          <w:sz w:val="32"/>
          <w:lang w:val="es-ES"/>
        </w:rPr>
      </w:pPr>
    </w:p>
    <w:p w:rsidR="00A03602" w:rsidRPr="004D56C7" w:rsidRDefault="00A03602" w:rsidP="008A0481">
      <w:pPr>
        <w:pStyle w:val="NormalWeb"/>
        <w:spacing w:before="0" w:beforeAutospacing="0" w:after="0" w:afterAutospacing="0"/>
        <w:rPr>
          <w:rFonts w:ascii="Comic Sans MS" w:hAnsi="Comic Sans MS"/>
        </w:rPr>
      </w:pPr>
    </w:p>
    <w:sectPr w:rsidR="00A03602" w:rsidRPr="004D56C7" w:rsidSect="004F569C">
      <w:headerReference w:type="default" r:id="rId7"/>
      <w:footerReference w:type="default" r:id="rId8"/>
      <w:pgSz w:w="12240" w:h="15840"/>
      <w:pgMar w:top="1417" w:right="1041" w:bottom="1417" w:left="1417" w:header="5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C8D" w:rsidRDefault="00CA5C8D" w:rsidP="00E72EE2">
      <w:r>
        <w:separator/>
      </w:r>
    </w:p>
  </w:endnote>
  <w:endnote w:type="continuationSeparator" w:id="0">
    <w:p w:rsidR="00CA5C8D" w:rsidRDefault="00CA5C8D" w:rsidP="00E72E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Avant Garde Gothic">
    <w:altName w:val="ITC Avant Garde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 Avant Garde Gothic Demi">
    <w:altName w:val="ITC Avant Garde Gothic Dem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239" w:rsidRPr="00B11BEA" w:rsidRDefault="00312239" w:rsidP="009622B0">
    <w:pPr>
      <w:pStyle w:val="Footer"/>
      <w:jc w:val="center"/>
      <w:rPr>
        <w:rFonts w:ascii="Arial" w:hAnsi="Arial" w:cs="Arial"/>
        <w:sz w:val="28"/>
        <w:szCs w:val="28"/>
      </w:rPr>
    </w:pPr>
    <w:r w:rsidRPr="00B11BEA">
      <w:rPr>
        <w:rFonts w:ascii="Arial" w:hAnsi="Arial" w:cs="Arial"/>
        <w:sz w:val="28"/>
        <w:szCs w:val="28"/>
      </w:rPr>
      <w:t xml:space="preserve">© </w:t>
    </w:r>
    <w:proofErr w:type="spellStart"/>
    <w:r w:rsidRPr="00B11BEA">
      <w:rPr>
        <w:rFonts w:ascii="Arial" w:hAnsi="Arial" w:cs="Arial"/>
        <w:sz w:val="28"/>
        <w:szCs w:val="28"/>
      </w:rPr>
      <w:t>PowerLanguage</w:t>
    </w:r>
    <w:proofErr w:type="spellEnd"/>
    <w:r w:rsidRPr="00B11BEA">
      <w:rPr>
        <w:rFonts w:ascii="Arial" w:hAnsi="Arial" w:cs="Arial"/>
        <w:sz w:val="28"/>
        <w:szCs w:val="28"/>
      </w:rPr>
      <w:t>™ Ltd.</w:t>
    </w:r>
  </w:p>
  <w:p w:rsidR="00312239" w:rsidRDefault="0031223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C8D" w:rsidRDefault="00CA5C8D" w:rsidP="00E72EE2">
      <w:r>
        <w:separator/>
      </w:r>
    </w:p>
  </w:footnote>
  <w:footnote w:type="continuationSeparator" w:id="0">
    <w:p w:rsidR="00CA5C8D" w:rsidRDefault="00CA5C8D" w:rsidP="00E72E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239" w:rsidRDefault="00312239" w:rsidP="004F569C">
    <w:pPr>
      <w:pStyle w:val="Header"/>
      <w:tabs>
        <w:tab w:val="clear" w:pos="9406"/>
        <w:tab w:val="right" w:pos="9923"/>
      </w:tabs>
      <w:ind w:right="-283"/>
      <w:jc w:val="right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BB6012">
      <w:t xml:space="preserve"> </w:t>
    </w:r>
    <w:r w:rsidR="004F569C">
      <w:t xml:space="preserve"> </w:t>
    </w:r>
    <w:r w:rsidR="00BB6012">
      <w:rPr>
        <w:noProof/>
        <w:lang w:val="en-US"/>
      </w:rPr>
      <w:drawing>
        <wp:inline distT="0" distB="0" distL="0" distR="0">
          <wp:extent cx="1905000" cy="544807"/>
          <wp:effectExtent l="0" t="0" r="0" b="0"/>
          <wp:docPr id="1" name="Picture 0" descr="PLC-courses for famili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C-courses for familie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8549" cy="5458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4432"/>
    <w:multiLevelType w:val="hybridMultilevel"/>
    <w:tmpl w:val="EDF6A482"/>
    <w:lvl w:ilvl="0" w:tplc="EB4E95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A781A"/>
    <w:multiLevelType w:val="hybridMultilevel"/>
    <w:tmpl w:val="C406CCB6"/>
    <w:lvl w:ilvl="0" w:tplc="E19E16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EC23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FA34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B0EE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AA0D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00C3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A41B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647A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ECD2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08041FD"/>
    <w:multiLevelType w:val="hybridMultilevel"/>
    <w:tmpl w:val="77E63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BA2D34"/>
    <w:multiLevelType w:val="hybridMultilevel"/>
    <w:tmpl w:val="D2104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B21695"/>
    <w:multiLevelType w:val="hybridMultilevel"/>
    <w:tmpl w:val="005872AE"/>
    <w:lvl w:ilvl="0" w:tplc="3ADA2D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D440D3"/>
    <w:multiLevelType w:val="hybridMultilevel"/>
    <w:tmpl w:val="D9DA00EA"/>
    <w:lvl w:ilvl="0" w:tplc="6D5C03AC">
      <w:start w:val="1"/>
      <w:numFmt w:val="decimal"/>
      <w:lvlText w:val="%1."/>
      <w:lvlJc w:val="left"/>
      <w:pPr>
        <w:ind w:left="720" w:hanging="360"/>
      </w:pPr>
      <w:rPr>
        <w:rFonts w:ascii="Comic Sans MS" w:eastAsia="Times New Roman" w:hAnsi="Comic Sans MS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D8471B"/>
    <w:multiLevelType w:val="multilevel"/>
    <w:tmpl w:val="22D83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5DA022D"/>
    <w:multiLevelType w:val="hybridMultilevel"/>
    <w:tmpl w:val="0B146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C40D5A"/>
    <w:multiLevelType w:val="multilevel"/>
    <w:tmpl w:val="ACAE4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1413947"/>
    <w:multiLevelType w:val="hybridMultilevel"/>
    <w:tmpl w:val="24C0327E"/>
    <w:lvl w:ilvl="0" w:tplc="FE76A57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63475A"/>
    <w:multiLevelType w:val="hybridMultilevel"/>
    <w:tmpl w:val="03D201EA"/>
    <w:lvl w:ilvl="0" w:tplc="A4EEA9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B203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F61F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B8BF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706B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0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FEE5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3637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C082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2F46AED"/>
    <w:multiLevelType w:val="hybridMultilevel"/>
    <w:tmpl w:val="D0BC63AE"/>
    <w:lvl w:ilvl="0" w:tplc="3ADA2D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E32C25"/>
    <w:multiLevelType w:val="hybridMultilevel"/>
    <w:tmpl w:val="29200552"/>
    <w:lvl w:ilvl="0" w:tplc="F16A1D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27628D"/>
    <w:multiLevelType w:val="hybridMultilevel"/>
    <w:tmpl w:val="8D44E598"/>
    <w:lvl w:ilvl="0" w:tplc="3ADA2D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0D50E5"/>
    <w:multiLevelType w:val="hybridMultilevel"/>
    <w:tmpl w:val="542A606E"/>
    <w:lvl w:ilvl="0" w:tplc="EB4E95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C83EAB"/>
    <w:multiLevelType w:val="hybridMultilevel"/>
    <w:tmpl w:val="CC9E7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A52DC5"/>
    <w:multiLevelType w:val="hybridMultilevel"/>
    <w:tmpl w:val="34D419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8FB02D6"/>
    <w:multiLevelType w:val="hybridMultilevel"/>
    <w:tmpl w:val="17DEE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73685E"/>
    <w:multiLevelType w:val="multilevel"/>
    <w:tmpl w:val="7D8CC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B012871"/>
    <w:multiLevelType w:val="hybridMultilevel"/>
    <w:tmpl w:val="1896A442"/>
    <w:lvl w:ilvl="0" w:tplc="709695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101680"/>
    <w:multiLevelType w:val="hybridMultilevel"/>
    <w:tmpl w:val="18E8BFC8"/>
    <w:lvl w:ilvl="0" w:tplc="3ADA2D3C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4DBE45AE"/>
    <w:multiLevelType w:val="multilevel"/>
    <w:tmpl w:val="B2FA9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E5965E9"/>
    <w:multiLevelType w:val="hybridMultilevel"/>
    <w:tmpl w:val="DBF006E8"/>
    <w:lvl w:ilvl="0" w:tplc="3ADA2D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751764"/>
    <w:multiLevelType w:val="hybridMultilevel"/>
    <w:tmpl w:val="1E9C9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8D215D"/>
    <w:multiLevelType w:val="hybridMultilevel"/>
    <w:tmpl w:val="67B85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783D26"/>
    <w:multiLevelType w:val="multilevel"/>
    <w:tmpl w:val="2BCC7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47F47DF"/>
    <w:multiLevelType w:val="hybridMultilevel"/>
    <w:tmpl w:val="F998F7FA"/>
    <w:lvl w:ilvl="0" w:tplc="EB4E95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384826"/>
    <w:multiLevelType w:val="multilevel"/>
    <w:tmpl w:val="156C5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89526E9"/>
    <w:multiLevelType w:val="hybridMultilevel"/>
    <w:tmpl w:val="C44E81E8"/>
    <w:lvl w:ilvl="0" w:tplc="2438D8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2E7E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BC18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C21B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88FF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4AE8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CEA8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86B2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7862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5C7B2ED7"/>
    <w:multiLevelType w:val="hybridMultilevel"/>
    <w:tmpl w:val="3516D5EE"/>
    <w:lvl w:ilvl="0" w:tplc="3ADA2D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883A2B"/>
    <w:multiLevelType w:val="hybridMultilevel"/>
    <w:tmpl w:val="135AD9E8"/>
    <w:lvl w:ilvl="0" w:tplc="EB4E95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747810"/>
    <w:multiLevelType w:val="hybridMultilevel"/>
    <w:tmpl w:val="82103704"/>
    <w:lvl w:ilvl="0" w:tplc="3ADA2D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AE7F62"/>
    <w:multiLevelType w:val="hybridMultilevel"/>
    <w:tmpl w:val="5BD673DA"/>
    <w:lvl w:ilvl="0" w:tplc="3ADA2D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086435"/>
    <w:multiLevelType w:val="hybridMultilevel"/>
    <w:tmpl w:val="0804E148"/>
    <w:lvl w:ilvl="0" w:tplc="3ADA2D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F836F1"/>
    <w:multiLevelType w:val="hybridMultilevel"/>
    <w:tmpl w:val="F92EF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D05EF1"/>
    <w:multiLevelType w:val="hybridMultilevel"/>
    <w:tmpl w:val="B67C3A8A"/>
    <w:lvl w:ilvl="0" w:tplc="EB4E95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0E75CF"/>
    <w:multiLevelType w:val="hybridMultilevel"/>
    <w:tmpl w:val="9F68FE4A"/>
    <w:lvl w:ilvl="0" w:tplc="F84AF6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B220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6C3F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56FC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BED6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2E49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DA3F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3078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D897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733C1669"/>
    <w:multiLevelType w:val="hybridMultilevel"/>
    <w:tmpl w:val="F49A4D42"/>
    <w:lvl w:ilvl="0" w:tplc="3ADA2D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923C09"/>
    <w:multiLevelType w:val="hybridMultilevel"/>
    <w:tmpl w:val="C7FEE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8635BC"/>
    <w:multiLevelType w:val="hybridMultilevel"/>
    <w:tmpl w:val="38D0D01C"/>
    <w:lvl w:ilvl="0" w:tplc="3ADA2D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F41B2D"/>
    <w:multiLevelType w:val="hybridMultilevel"/>
    <w:tmpl w:val="763C58B8"/>
    <w:lvl w:ilvl="0" w:tplc="3ADA2D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AF0F1F"/>
    <w:multiLevelType w:val="hybridMultilevel"/>
    <w:tmpl w:val="52C6F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11"/>
  </w:num>
  <w:num w:numId="4">
    <w:abstractNumId w:val="13"/>
  </w:num>
  <w:num w:numId="5">
    <w:abstractNumId w:val="20"/>
  </w:num>
  <w:num w:numId="6">
    <w:abstractNumId w:val="39"/>
  </w:num>
  <w:num w:numId="7">
    <w:abstractNumId w:val="31"/>
  </w:num>
  <w:num w:numId="8">
    <w:abstractNumId w:val="29"/>
  </w:num>
  <w:num w:numId="9">
    <w:abstractNumId w:val="32"/>
  </w:num>
  <w:num w:numId="10">
    <w:abstractNumId w:val="37"/>
  </w:num>
  <w:num w:numId="11">
    <w:abstractNumId w:val="22"/>
  </w:num>
  <w:num w:numId="12">
    <w:abstractNumId w:val="33"/>
  </w:num>
  <w:num w:numId="13">
    <w:abstractNumId w:val="35"/>
  </w:num>
  <w:num w:numId="14">
    <w:abstractNumId w:val="16"/>
  </w:num>
  <w:num w:numId="15">
    <w:abstractNumId w:val="30"/>
  </w:num>
  <w:num w:numId="16">
    <w:abstractNumId w:val="25"/>
  </w:num>
  <w:num w:numId="17">
    <w:abstractNumId w:val="2"/>
  </w:num>
  <w:num w:numId="18">
    <w:abstractNumId w:val="24"/>
  </w:num>
  <w:num w:numId="19">
    <w:abstractNumId w:val="6"/>
  </w:num>
  <w:num w:numId="20">
    <w:abstractNumId w:val="8"/>
  </w:num>
  <w:num w:numId="21">
    <w:abstractNumId w:val="18"/>
  </w:num>
  <w:num w:numId="22">
    <w:abstractNumId w:val="3"/>
  </w:num>
  <w:num w:numId="23">
    <w:abstractNumId w:val="4"/>
  </w:num>
  <w:num w:numId="24">
    <w:abstractNumId w:val="40"/>
  </w:num>
  <w:num w:numId="25">
    <w:abstractNumId w:val="38"/>
  </w:num>
  <w:num w:numId="26">
    <w:abstractNumId w:val="12"/>
  </w:num>
  <w:num w:numId="27">
    <w:abstractNumId w:val="7"/>
  </w:num>
  <w:num w:numId="28">
    <w:abstractNumId w:val="15"/>
  </w:num>
  <w:num w:numId="29">
    <w:abstractNumId w:val="34"/>
  </w:num>
  <w:num w:numId="30">
    <w:abstractNumId w:val="41"/>
  </w:num>
  <w:num w:numId="31">
    <w:abstractNumId w:val="23"/>
  </w:num>
  <w:num w:numId="32">
    <w:abstractNumId w:val="17"/>
  </w:num>
  <w:num w:numId="3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  <w:num w:numId="35">
    <w:abstractNumId w:val="28"/>
  </w:num>
  <w:num w:numId="36">
    <w:abstractNumId w:val="10"/>
  </w:num>
  <w:num w:numId="37">
    <w:abstractNumId w:val="1"/>
  </w:num>
  <w:num w:numId="38">
    <w:abstractNumId w:val="36"/>
  </w:num>
  <w:num w:numId="39">
    <w:abstractNumId w:val="27"/>
  </w:num>
  <w:num w:numId="40">
    <w:abstractNumId w:val="5"/>
  </w:num>
  <w:num w:numId="41">
    <w:abstractNumId w:val="0"/>
  </w:num>
  <w:num w:numId="42">
    <w:abstractNumId w:val="14"/>
  </w:num>
  <w:num w:numId="4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65C80"/>
    <w:rsid w:val="00015210"/>
    <w:rsid w:val="00021E42"/>
    <w:rsid w:val="000245A7"/>
    <w:rsid w:val="0004488A"/>
    <w:rsid w:val="000450DB"/>
    <w:rsid w:val="000542B9"/>
    <w:rsid w:val="000561D5"/>
    <w:rsid w:val="00060D69"/>
    <w:rsid w:val="000660D5"/>
    <w:rsid w:val="00071F00"/>
    <w:rsid w:val="00080DF0"/>
    <w:rsid w:val="000813DD"/>
    <w:rsid w:val="000917C3"/>
    <w:rsid w:val="0009360B"/>
    <w:rsid w:val="000A4502"/>
    <w:rsid w:val="000A563D"/>
    <w:rsid w:val="000C3A76"/>
    <w:rsid w:val="000C610D"/>
    <w:rsid w:val="000D02BE"/>
    <w:rsid w:val="000D22FC"/>
    <w:rsid w:val="000D39AF"/>
    <w:rsid w:val="000D4DE9"/>
    <w:rsid w:val="000F0AE7"/>
    <w:rsid w:val="00101677"/>
    <w:rsid w:val="00115585"/>
    <w:rsid w:val="0013153C"/>
    <w:rsid w:val="001428F5"/>
    <w:rsid w:val="001432EF"/>
    <w:rsid w:val="00145BC3"/>
    <w:rsid w:val="0015286B"/>
    <w:rsid w:val="0016302D"/>
    <w:rsid w:val="00163C05"/>
    <w:rsid w:val="001708A3"/>
    <w:rsid w:val="001728FD"/>
    <w:rsid w:val="00172EB7"/>
    <w:rsid w:val="001754BE"/>
    <w:rsid w:val="00182C03"/>
    <w:rsid w:val="001A2A40"/>
    <w:rsid w:val="001A401C"/>
    <w:rsid w:val="001B4EFE"/>
    <w:rsid w:val="001C6AD6"/>
    <w:rsid w:val="001C7C8C"/>
    <w:rsid w:val="001D441B"/>
    <w:rsid w:val="001D56AC"/>
    <w:rsid w:val="001E3980"/>
    <w:rsid w:val="001E431A"/>
    <w:rsid w:val="001F6430"/>
    <w:rsid w:val="0020253C"/>
    <w:rsid w:val="002060D5"/>
    <w:rsid w:val="002179BD"/>
    <w:rsid w:val="002448E5"/>
    <w:rsid w:val="00256C58"/>
    <w:rsid w:val="00274916"/>
    <w:rsid w:val="00280145"/>
    <w:rsid w:val="00290A2C"/>
    <w:rsid w:val="002A1F08"/>
    <w:rsid w:val="002A4272"/>
    <w:rsid w:val="002A6960"/>
    <w:rsid w:val="002C2D5C"/>
    <w:rsid w:val="002C773D"/>
    <w:rsid w:val="002C7BB5"/>
    <w:rsid w:val="002D0468"/>
    <w:rsid w:val="002D54B4"/>
    <w:rsid w:val="002F7444"/>
    <w:rsid w:val="00312239"/>
    <w:rsid w:val="00314ACA"/>
    <w:rsid w:val="0032237D"/>
    <w:rsid w:val="003264A1"/>
    <w:rsid w:val="0035335A"/>
    <w:rsid w:val="00356CD4"/>
    <w:rsid w:val="00382413"/>
    <w:rsid w:val="00386CC9"/>
    <w:rsid w:val="003C0D2E"/>
    <w:rsid w:val="003C0FFC"/>
    <w:rsid w:val="003E1D28"/>
    <w:rsid w:val="003E3744"/>
    <w:rsid w:val="003E463F"/>
    <w:rsid w:val="003F73FE"/>
    <w:rsid w:val="00410CAA"/>
    <w:rsid w:val="00421703"/>
    <w:rsid w:val="004452F5"/>
    <w:rsid w:val="0044758B"/>
    <w:rsid w:val="004548E2"/>
    <w:rsid w:val="00457006"/>
    <w:rsid w:val="00470526"/>
    <w:rsid w:val="0048264C"/>
    <w:rsid w:val="0049308C"/>
    <w:rsid w:val="004A0357"/>
    <w:rsid w:val="004B00AF"/>
    <w:rsid w:val="004B2638"/>
    <w:rsid w:val="004B56C3"/>
    <w:rsid w:val="004B7BB9"/>
    <w:rsid w:val="004D48F7"/>
    <w:rsid w:val="004D56C7"/>
    <w:rsid w:val="004D6C95"/>
    <w:rsid w:val="004E0088"/>
    <w:rsid w:val="004E4202"/>
    <w:rsid w:val="004F569C"/>
    <w:rsid w:val="004F72D7"/>
    <w:rsid w:val="00510B99"/>
    <w:rsid w:val="0051136F"/>
    <w:rsid w:val="005236C0"/>
    <w:rsid w:val="00531B25"/>
    <w:rsid w:val="00534988"/>
    <w:rsid w:val="0054188B"/>
    <w:rsid w:val="00552D1E"/>
    <w:rsid w:val="00562CA3"/>
    <w:rsid w:val="00566022"/>
    <w:rsid w:val="00571CA7"/>
    <w:rsid w:val="0057648A"/>
    <w:rsid w:val="005803DF"/>
    <w:rsid w:val="005879B3"/>
    <w:rsid w:val="00587D81"/>
    <w:rsid w:val="00594791"/>
    <w:rsid w:val="00595586"/>
    <w:rsid w:val="005978A5"/>
    <w:rsid w:val="005C4F38"/>
    <w:rsid w:val="005C504E"/>
    <w:rsid w:val="005D5AD1"/>
    <w:rsid w:val="005F56D0"/>
    <w:rsid w:val="00602761"/>
    <w:rsid w:val="00627F6E"/>
    <w:rsid w:val="0063438E"/>
    <w:rsid w:val="00654AC7"/>
    <w:rsid w:val="0066246B"/>
    <w:rsid w:val="00677B5B"/>
    <w:rsid w:val="006937F2"/>
    <w:rsid w:val="0069669D"/>
    <w:rsid w:val="006B2C6F"/>
    <w:rsid w:val="006B5182"/>
    <w:rsid w:val="006C0BE3"/>
    <w:rsid w:val="006C26E1"/>
    <w:rsid w:val="006E2B8A"/>
    <w:rsid w:val="006E3D4C"/>
    <w:rsid w:val="006F1E3B"/>
    <w:rsid w:val="00720738"/>
    <w:rsid w:val="00720C35"/>
    <w:rsid w:val="00726A0C"/>
    <w:rsid w:val="007366A3"/>
    <w:rsid w:val="00755A84"/>
    <w:rsid w:val="00763A68"/>
    <w:rsid w:val="00766C37"/>
    <w:rsid w:val="00767C2E"/>
    <w:rsid w:val="00770601"/>
    <w:rsid w:val="00775C23"/>
    <w:rsid w:val="00776028"/>
    <w:rsid w:val="00776F97"/>
    <w:rsid w:val="00780AE3"/>
    <w:rsid w:val="00783F76"/>
    <w:rsid w:val="00785F05"/>
    <w:rsid w:val="00796664"/>
    <w:rsid w:val="007A7F48"/>
    <w:rsid w:val="007B559E"/>
    <w:rsid w:val="007D251C"/>
    <w:rsid w:val="007D2664"/>
    <w:rsid w:val="007D6411"/>
    <w:rsid w:val="007D7112"/>
    <w:rsid w:val="007E008A"/>
    <w:rsid w:val="007E2DF7"/>
    <w:rsid w:val="00821C83"/>
    <w:rsid w:val="00826F3F"/>
    <w:rsid w:val="008319B0"/>
    <w:rsid w:val="0083382D"/>
    <w:rsid w:val="00840692"/>
    <w:rsid w:val="00842FC3"/>
    <w:rsid w:val="008876D3"/>
    <w:rsid w:val="00897B7D"/>
    <w:rsid w:val="008A0481"/>
    <w:rsid w:val="008A0E17"/>
    <w:rsid w:val="008B53A4"/>
    <w:rsid w:val="008B6C7B"/>
    <w:rsid w:val="008D0CDA"/>
    <w:rsid w:val="008F167B"/>
    <w:rsid w:val="008F367B"/>
    <w:rsid w:val="00903EAD"/>
    <w:rsid w:val="00913592"/>
    <w:rsid w:val="00921C52"/>
    <w:rsid w:val="009268AC"/>
    <w:rsid w:val="00926FA7"/>
    <w:rsid w:val="0093627D"/>
    <w:rsid w:val="00943D9A"/>
    <w:rsid w:val="009622B0"/>
    <w:rsid w:val="00966E46"/>
    <w:rsid w:val="0098160A"/>
    <w:rsid w:val="009A0C43"/>
    <w:rsid w:val="009C79EC"/>
    <w:rsid w:val="009C7F82"/>
    <w:rsid w:val="009D22AC"/>
    <w:rsid w:val="009F2723"/>
    <w:rsid w:val="009F72C0"/>
    <w:rsid w:val="00A03602"/>
    <w:rsid w:val="00A07095"/>
    <w:rsid w:val="00A156FE"/>
    <w:rsid w:val="00A31FE5"/>
    <w:rsid w:val="00A33BE4"/>
    <w:rsid w:val="00A43CD2"/>
    <w:rsid w:val="00A54984"/>
    <w:rsid w:val="00A621C3"/>
    <w:rsid w:val="00A64536"/>
    <w:rsid w:val="00A80AD7"/>
    <w:rsid w:val="00A83836"/>
    <w:rsid w:val="00A943C4"/>
    <w:rsid w:val="00AA3EA5"/>
    <w:rsid w:val="00AA6A02"/>
    <w:rsid w:val="00AC15AC"/>
    <w:rsid w:val="00AD623C"/>
    <w:rsid w:val="00AD6821"/>
    <w:rsid w:val="00B00871"/>
    <w:rsid w:val="00B031C6"/>
    <w:rsid w:val="00B25ACB"/>
    <w:rsid w:val="00B36702"/>
    <w:rsid w:val="00B4471D"/>
    <w:rsid w:val="00B44981"/>
    <w:rsid w:val="00B5674D"/>
    <w:rsid w:val="00B60A40"/>
    <w:rsid w:val="00B64146"/>
    <w:rsid w:val="00B7177F"/>
    <w:rsid w:val="00B72D5A"/>
    <w:rsid w:val="00B73706"/>
    <w:rsid w:val="00B81091"/>
    <w:rsid w:val="00B852F3"/>
    <w:rsid w:val="00B93233"/>
    <w:rsid w:val="00BA0B58"/>
    <w:rsid w:val="00BA0D51"/>
    <w:rsid w:val="00BA6DCF"/>
    <w:rsid w:val="00BB6012"/>
    <w:rsid w:val="00BB63FA"/>
    <w:rsid w:val="00BC229D"/>
    <w:rsid w:val="00BC50B8"/>
    <w:rsid w:val="00BE6958"/>
    <w:rsid w:val="00BF0240"/>
    <w:rsid w:val="00BF08BA"/>
    <w:rsid w:val="00C10215"/>
    <w:rsid w:val="00C153BC"/>
    <w:rsid w:val="00C21512"/>
    <w:rsid w:val="00C229DD"/>
    <w:rsid w:val="00C30E11"/>
    <w:rsid w:val="00C32227"/>
    <w:rsid w:val="00C3650D"/>
    <w:rsid w:val="00C4573F"/>
    <w:rsid w:val="00C47FC4"/>
    <w:rsid w:val="00C5108F"/>
    <w:rsid w:val="00C57F67"/>
    <w:rsid w:val="00C62F13"/>
    <w:rsid w:val="00C70CA4"/>
    <w:rsid w:val="00C77B03"/>
    <w:rsid w:val="00C84210"/>
    <w:rsid w:val="00C92B68"/>
    <w:rsid w:val="00C96C6F"/>
    <w:rsid w:val="00CA1BD6"/>
    <w:rsid w:val="00CA1D8F"/>
    <w:rsid w:val="00CA2BAF"/>
    <w:rsid w:val="00CA5C8D"/>
    <w:rsid w:val="00CB469C"/>
    <w:rsid w:val="00CC3658"/>
    <w:rsid w:val="00CD0EA3"/>
    <w:rsid w:val="00CE740B"/>
    <w:rsid w:val="00CF5D92"/>
    <w:rsid w:val="00D12703"/>
    <w:rsid w:val="00D25BE2"/>
    <w:rsid w:val="00D333AA"/>
    <w:rsid w:val="00D50E04"/>
    <w:rsid w:val="00D5417A"/>
    <w:rsid w:val="00D6000C"/>
    <w:rsid w:val="00D650FF"/>
    <w:rsid w:val="00D75E99"/>
    <w:rsid w:val="00D803FC"/>
    <w:rsid w:val="00D81235"/>
    <w:rsid w:val="00D90163"/>
    <w:rsid w:val="00DC25AB"/>
    <w:rsid w:val="00DC2EC5"/>
    <w:rsid w:val="00DC6D1D"/>
    <w:rsid w:val="00DE150E"/>
    <w:rsid w:val="00DE52F4"/>
    <w:rsid w:val="00DF0598"/>
    <w:rsid w:val="00DF0F63"/>
    <w:rsid w:val="00E0057C"/>
    <w:rsid w:val="00E00AE4"/>
    <w:rsid w:val="00E00EED"/>
    <w:rsid w:val="00E02B6A"/>
    <w:rsid w:val="00E04C05"/>
    <w:rsid w:val="00E20DDE"/>
    <w:rsid w:val="00E355D6"/>
    <w:rsid w:val="00E37DC6"/>
    <w:rsid w:val="00E42E0E"/>
    <w:rsid w:val="00E42E96"/>
    <w:rsid w:val="00E47718"/>
    <w:rsid w:val="00E477D2"/>
    <w:rsid w:val="00E5251F"/>
    <w:rsid w:val="00E53B6D"/>
    <w:rsid w:val="00E6345E"/>
    <w:rsid w:val="00E65DA0"/>
    <w:rsid w:val="00E71760"/>
    <w:rsid w:val="00E72EE2"/>
    <w:rsid w:val="00E74EDD"/>
    <w:rsid w:val="00E7770A"/>
    <w:rsid w:val="00E8016C"/>
    <w:rsid w:val="00E80FDB"/>
    <w:rsid w:val="00E853FD"/>
    <w:rsid w:val="00E91923"/>
    <w:rsid w:val="00EA0193"/>
    <w:rsid w:val="00EA0E6F"/>
    <w:rsid w:val="00EA25AA"/>
    <w:rsid w:val="00EA46B4"/>
    <w:rsid w:val="00EA5BE5"/>
    <w:rsid w:val="00EC6EF2"/>
    <w:rsid w:val="00EC7BD4"/>
    <w:rsid w:val="00EE247D"/>
    <w:rsid w:val="00EE500D"/>
    <w:rsid w:val="00EF0597"/>
    <w:rsid w:val="00EF07C3"/>
    <w:rsid w:val="00EF7BB5"/>
    <w:rsid w:val="00F011D9"/>
    <w:rsid w:val="00F20C3F"/>
    <w:rsid w:val="00F248CE"/>
    <w:rsid w:val="00F37C67"/>
    <w:rsid w:val="00F65C80"/>
    <w:rsid w:val="00F76A7B"/>
    <w:rsid w:val="00F80A66"/>
    <w:rsid w:val="00F8780D"/>
    <w:rsid w:val="00F92A45"/>
    <w:rsid w:val="00F95FE4"/>
    <w:rsid w:val="00F96196"/>
    <w:rsid w:val="00FA2302"/>
    <w:rsid w:val="00FA315B"/>
    <w:rsid w:val="00FA319F"/>
    <w:rsid w:val="00FA3F42"/>
    <w:rsid w:val="00FB1D79"/>
    <w:rsid w:val="00FB5216"/>
    <w:rsid w:val="00FB58F0"/>
    <w:rsid w:val="00FD1002"/>
    <w:rsid w:val="00FD6BE1"/>
    <w:rsid w:val="00FE1A20"/>
    <w:rsid w:val="00FE23E9"/>
    <w:rsid w:val="00FF128E"/>
    <w:rsid w:val="00FF1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link w:val="Heading1Char"/>
    <w:uiPriority w:val="9"/>
    <w:qFormat/>
    <w:rsid w:val="008B53A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B53A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C8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245A7"/>
    <w:pPr>
      <w:spacing w:before="100" w:beforeAutospacing="1" w:after="100" w:afterAutospacing="1"/>
    </w:pPr>
    <w:rPr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E72EE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2EE2"/>
  </w:style>
  <w:style w:type="paragraph" w:styleId="Footer">
    <w:name w:val="footer"/>
    <w:basedOn w:val="Normal"/>
    <w:link w:val="FooterChar"/>
    <w:unhideWhenUsed/>
    <w:rsid w:val="00E72EE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E72EE2"/>
  </w:style>
  <w:style w:type="paragraph" w:styleId="BalloonText">
    <w:name w:val="Balloon Text"/>
    <w:basedOn w:val="Normal"/>
    <w:link w:val="BalloonTextChar"/>
    <w:uiPriority w:val="99"/>
    <w:semiHidden/>
    <w:unhideWhenUsed/>
    <w:rsid w:val="00E72E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EE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B53A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B53A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8B53A4"/>
    <w:rPr>
      <w:color w:val="0000FF"/>
      <w:u w:val="single"/>
    </w:rPr>
  </w:style>
  <w:style w:type="character" w:customStyle="1" w:styleId="flagicon">
    <w:name w:val="flagicon"/>
    <w:basedOn w:val="DefaultParagraphFont"/>
    <w:rsid w:val="008B53A4"/>
  </w:style>
  <w:style w:type="character" w:customStyle="1" w:styleId="mw-headline">
    <w:name w:val="mw-headline"/>
    <w:basedOn w:val="DefaultParagraphFont"/>
    <w:rsid w:val="008B53A4"/>
  </w:style>
  <w:style w:type="character" w:styleId="FollowedHyperlink">
    <w:name w:val="FollowedHyperlink"/>
    <w:basedOn w:val="DefaultParagraphFont"/>
    <w:uiPriority w:val="99"/>
    <w:semiHidden/>
    <w:unhideWhenUsed/>
    <w:rsid w:val="00A33BE4"/>
    <w:rPr>
      <w:color w:val="800080" w:themeColor="followedHyperlink"/>
      <w:u w:val="single"/>
    </w:rPr>
  </w:style>
  <w:style w:type="character" w:customStyle="1" w:styleId="ipa">
    <w:name w:val="ipa"/>
    <w:basedOn w:val="DefaultParagraphFont"/>
    <w:rsid w:val="00DC25AB"/>
  </w:style>
  <w:style w:type="character" w:customStyle="1" w:styleId="shorttext">
    <w:name w:val="short_text"/>
    <w:basedOn w:val="DefaultParagraphFont"/>
    <w:rsid w:val="00E80FDB"/>
  </w:style>
  <w:style w:type="character" w:customStyle="1" w:styleId="y0nh2b">
    <w:name w:val="y0nh2b"/>
    <w:basedOn w:val="DefaultParagraphFont"/>
    <w:rsid w:val="001E431A"/>
  </w:style>
  <w:style w:type="character" w:styleId="Emphasis">
    <w:name w:val="Emphasis"/>
    <w:basedOn w:val="DefaultParagraphFont"/>
    <w:uiPriority w:val="20"/>
    <w:qFormat/>
    <w:rsid w:val="0057648A"/>
    <w:rPr>
      <w:i/>
      <w:iCs/>
    </w:rPr>
  </w:style>
  <w:style w:type="character" w:styleId="Strong">
    <w:name w:val="Strong"/>
    <w:basedOn w:val="DefaultParagraphFont"/>
    <w:uiPriority w:val="22"/>
    <w:qFormat/>
    <w:rsid w:val="006E3D4C"/>
    <w:rPr>
      <w:b/>
      <w:bCs/>
    </w:rPr>
  </w:style>
  <w:style w:type="character" w:customStyle="1" w:styleId="has-tip1">
    <w:name w:val="has-tip1"/>
    <w:basedOn w:val="DefaultParagraphFont"/>
    <w:rsid w:val="00594791"/>
    <w:rPr>
      <w:b w:val="0"/>
      <w:bCs w:val="0"/>
      <w:color w:val="333333"/>
    </w:rPr>
  </w:style>
  <w:style w:type="character" w:customStyle="1" w:styleId="nowrap1">
    <w:name w:val="nowrap1"/>
    <w:basedOn w:val="DefaultParagraphFont"/>
    <w:rsid w:val="000D22FC"/>
  </w:style>
  <w:style w:type="paragraph" w:customStyle="1" w:styleId="Default">
    <w:name w:val="Default"/>
    <w:rsid w:val="00145BC3"/>
    <w:pPr>
      <w:autoSpaceDE w:val="0"/>
      <w:autoSpaceDN w:val="0"/>
      <w:adjustRightInd w:val="0"/>
      <w:spacing w:after="0" w:line="240" w:lineRule="auto"/>
    </w:pPr>
    <w:rPr>
      <w:rFonts w:ascii="ITC Avant Garde Gothic" w:hAnsi="ITC Avant Garde Gothic" w:cs="ITC Avant Garde Gothic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145BC3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145BC3"/>
    <w:rPr>
      <w:rFonts w:cs="ITC Avant Garde Gothic Demi"/>
      <w:b/>
      <w:bCs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3613">
              <w:marLeft w:val="0"/>
              <w:marRight w:val="0"/>
              <w:marTop w:val="0"/>
              <w:marBottom w:val="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14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89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1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02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25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863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692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814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40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6362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02794">
                                                          <w:marLeft w:val="0"/>
                                                          <w:marRight w:val="0"/>
                                                          <w:marTop w:val="520"/>
                                                          <w:marBottom w:val="5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3221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9900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4194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26736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5873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3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9420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45205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8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04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6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48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6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3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12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99236">
                      <w:marLeft w:val="0"/>
                      <w:marRight w:val="0"/>
                      <w:marTop w:val="0"/>
                      <w:marBottom w:val="162"/>
                      <w:divBdr>
                        <w:top w:val="single" w:sz="4" w:space="11" w:color="B0B0B0"/>
                        <w:left w:val="single" w:sz="4" w:space="11" w:color="B0B0B0"/>
                        <w:bottom w:val="single" w:sz="4" w:space="11" w:color="B0B0B0"/>
                        <w:right w:val="single" w:sz="4" w:space="11" w:color="B0B0B0"/>
                      </w:divBdr>
                      <w:divsChild>
                        <w:div w:id="138962422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163113">
                              <w:marLeft w:val="21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63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521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6678797">
                                      <w:marLeft w:val="21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63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6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53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89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4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1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7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74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7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27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93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86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0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2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14959">
              <w:marLeft w:val="-260"/>
              <w:marRight w:val="-2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7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093301">
                      <w:marLeft w:val="0"/>
                      <w:marRight w:val="0"/>
                      <w:marTop w:val="0"/>
                      <w:marBottom w:val="2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5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96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527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30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6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1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45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983194">
                      <w:marLeft w:val="-208"/>
                      <w:marRight w:val="-20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975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614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8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8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6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5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9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7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5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18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28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5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7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9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6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16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4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507351">
                          <w:blockQuote w:val="1"/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8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7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4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5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3876">
      <w:bodyDiv w:val="1"/>
      <w:marLeft w:val="0"/>
      <w:marRight w:val="0"/>
      <w:marTop w:val="520"/>
      <w:marBottom w:val="34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1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84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2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38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6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13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6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73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21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306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43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09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26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1917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988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1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9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0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75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769181">
                          <w:marLeft w:val="0"/>
                          <w:marRight w:val="0"/>
                          <w:marTop w:val="520"/>
                          <w:marBottom w:val="5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700773">
                              <w:marLeft w:val="0"/>
                              <w:marRight w:val="0"/>
                              <w:marTop w:val="0"/>
                              <w:marBottom w:val="34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12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67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609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320503">
      <w:bodyDiv w:val="1"/>
      <w:marLeft w:val="0"/>
      <w:marRight w:val="0"/>
      <w:marTop w:val="86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8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52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47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16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665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15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5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8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0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1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6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95101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1524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47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16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66"/>
            <w:right w:val="none" w:sz="0" w:space="0" w:color="auto"/>
          </w:divBdr>
          <w:divsChild>
            <w:div w:id="201066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9" w:color="000066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4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9318">
      <w:bodyDiv w:val="1"/>
      <w:marLeft w:val="0"/>
      <w:marRight w:val="0"/>
      <w:marTop w:val="86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01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67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36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42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57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858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219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43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325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758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780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9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73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472983">
                      <w:marLeft w:val="-208"/>
                      <w:marRight w:val="-20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260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306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9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13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5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56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81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38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4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2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33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55213">
                      <w:marLeft w:val="-208"/>
                      <w:marRight w:val="-20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80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739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2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1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42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60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7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02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06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9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0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625204">
                      <w:marLeft w:val="-208"/>
                      <w:marRight w:val="-20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03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536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6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5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4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3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9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70849">
          <w:marLeft w:val="533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78832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7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2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84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9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91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57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09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156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0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92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36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1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37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40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06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06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6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99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1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4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8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93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43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1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22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23908">
                      <w:marLeft w:val="-208"/>
                      <w:marRight w:val="-20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27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258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4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</dc:creator>
  <cp:lastModifiedBy>Util</cp:lastModifiedBy>
  <cp:revision>2</cp:revision>
  <cp:lastPrinted>2018-10-25T14:01:00Z</cp:lastPrinted>
  <dcterms:created xsi:type="dcterms:W3CDTF">2018-10-25T15:49:00Z</dcterms:created>
  <dcterms:modified xsi:type="dcterms:W3CDTF">2018-10-25T15:49:00Z</dcterms:modified>
</cp:coreProperties>
</file>